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7" w:rsidRPr="00EE7EB1" w:rsidRDefault="00D40EA3" w:rsidP="00D40E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7EB1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:rsidR="00D40EA3" w:rsidRPr="00EE7EB1" w:rsidRDefault="00D40EA3" w:rsidP="00EE7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EB1">
        <w:rPr>
          <w:rFonts w:ascii="Times New Roman" w:hAnsi="Times New Roman" w:cs="Times New Roman"/>
          <w:sz w:val="24"/>
          <w:szCs w:val="24"/>
        </w:rPr>
        <w:t>проекта муниципальной программы</w:t>
      </w:r>
      <w:r w:rsidR="00EE7EB1" w:rsidRPr="00EE7EB1">
        <w:rPr>
          <w:rFonts w:ascii="Times New Roman" w:hAnsi="Times New Roman" w:cs="Times New Roman"/>
          <w:sz w:val="24"/>
          <w:szCs w:val="24"/>
        </w:rPr>
        <w:t xml:space="preserve"> «Укрепление и развитие материально-технической базы  учреждений культуры и  дополнительного образования детей в сфере культуры городского округа город Михайловка Волгоградской области на 2018 – 2020 годы»</w:t>
      </w:r>
    </w:p>
    <w:p w:rsidR="00EE7EB1" w:rsidRPr="00EE7EB1" w:rsidRDefault="00D40EA3" w:rsidP="00EE7EB1">
      <w:pPr>
        <w:jc w:val="both"/>
        <w:rPr>
          <w:rFonts w:ascii="Times New Roman" w:hAnsi="Times New Roman" w:cs="Times New Roman"/>
          <w:sz w:val="24"/>
          <w:szCs w:val="24"/>
        </w:rPr>
      </w:pPr>
      <w:r w:rsidRPr="00EE7EB1">
        <w:rPr>
          <w:rFonts w:ascii="Times New Roman" w:hAnsi="Times New Roman" w:cs="Times New Roman"/>
          <w:sz w:val="24"/>
          <w:szCs w:val="24"/>
        </w:rPr>
        <w:t xml:space="preserve">   </w:t>
      </w:r>
      <w:r w:rsidR="00683E43">
        <w:rPr>
          <w:rFonts w:ascii="Times New Roman" w:hAnsi="Times New Roman" w:cs="Times New Roman"/>
          <w:sz w:val="24"/>
          <w:szCs w:val="24"/>
        </w:rPr>
        <w:t xml:space="preserve">  </w:t>
      </w:r>
      <w:r w:rsidR="00A70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EB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EE7EB1">
        <w:rPr>
          <w:rFonts w:ascii="Times New Roman" w:hAnsi="Times New Roman" w:cs="Times New Roman"/>
          <w:sz w:val="24"/>
          <w:szCs w:val="24"/>
        </w:rPr>
        <w:t>м</w:t>
      </w:r>
      <w:r w:rsidRPr="00EE7E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 с использованием федеральной информационной системы стратегического планирования»</w:t>
      </w:r>
      <w:r w:rsidR="006965C6" w:rsidRPr="00EE7EB1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город Михайловка Волгоградской области от</w:t>
      </w:r>
      <w:proofErr w:type="gramEnd"/>
      <w:r w:rsidR="006965C6" w:rsidRPr="00EE7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5C6" w:rsidRPr="00EE7EB1">
        <w:rPr>
          <w:rFonts w:ascii="Times New Roman" w:hAnsi="Times New Roman" w:cs="Times New Roman"/>
          <w:sz w:val="24"/>
          <w:szCs w:val="24"/>
        </w:rPr>
        <w:t xml:space="preserve">11 мая 2017 года №1106 «Об утверждении Порядка общественного обсуждения проектов документов </w:t>
      </w:r>
      <w:r w:rsidR="00B65A83" w:rsidRPr="00EE7EB1">
        <w:rPr>
          <w:rFonts w:ascii="Times New Roman" w:hAnsi="Times New Roman" w:cs="Times New Roman"/>
          <w:sz w:val="24"/>
          <w:szCs w:val="24"/>
        </w:rPr>
        <w:t>стратегического планирования городского округа город Михайловка Волгоградской области», распоряж</w:t>
      </w:r>
      <w:r w:rsidR="004658B1" w:rsidRPr="00EE7EB1">
        <w:rPr>
          <w:rFonts w:ascii="Times New Roman" w:hAnsi="Times New Roman" w:cs="Times New Roman"/>
          <w:sz w:val="24"/>
          <w:szCs w:val="24"/>
        </w:rPr>
        <w:t>е</w:t>
      </w:r>
      <w:r w:rsidR="00B65A83" w:rsidRPr="00EE7EB1">
        <w:rPr>
          <w:rFonts w:ascii="Times New Roman" w:hAnsi="Times New Roman" w:cs="Times New Roman"/>
          <w:sz w:val="24"/>
          <w:szCs w:val="24"/>
        </w:rPr>
        <w:t>нием администрации городского округа</w:t>
      </w:r>
      <w:r w:rsidR="004658B1" w:rsidRPr="00EE7EB1">
        <w:rPr>
          <w:rFonts w:ascii="Times New Roman" w:hAnsi="Times New Roman" w:cs="Times New Roman"/>
          <w:sz w:val="24"/>
          <w:szCs w:val="24"/>
        </w:rPr>
        <w:t xml:space="preserve"> город Михайловка Волго</w:t>
      </w:r>
      <w:r w:rsidR="00A70619">
        <w:rPr>
          <w:rFonts w:ascii="Times New Roman" w:hAnsi="Times New Roman" w:cs="Times New Roman"/>
          <w:sz w:val="24"/>
          <w:szCs w:val="24"/>
        </w:rPr>
        <w:t>градской области от 14 июля 2017 года № 244-р</w:t>
      </w:r>
      <w:r w:rsidR="004658B1" w:rsidRPr="00EE7EB1">
        <w:rPr>
          <w:rFonts w:ascii="Times New Roman" w:hAnsi="Times New Roman" w:cs="Times New Roman"/>
          <w:sz w:val="24"/>
          <w:szCs w:val="24"/>
        </w:rPr>
        <w:t xml:space="preserve"> пров</w:t>
      </w:r>
      <w:r w:rsidR="00882517" w:rsidRPr="00EE7EB1">
        <w:rPr>
          <w:rFonts w:ascii="Times New Roman" w:hAnsi="Times New Roman" w:cs="Times New Roman"/>
          <w:sz w:val="24"/>
          <w:szCs w:val="24"/>
        </w:rPr>
        <w:t>о</w:t>
      </w:r>
      <w:r w:rsidR="004658B1" w:rsidRPr="00EE7EB1">
        <w:rPr>
          <w:rFonts w:ascii="Times New Roman" w:hAnsi="Times New Roman" w:cs="Times New Roman"/>
          <w:sz w:val="24"/>
          <w:szCs w:val="24"/>
        </w:rPr>
        <w:t>дится общественное обсуждение проекта муниципальной программ</w:t>
      </w:r>
      <w:r w:rsidR="00EE7EB1" w:rsidRPr="00EE7EB1">
        <w:rPr>
          <w:rFonts w:ascii="Times New Roman" w:hAnsi="Times New Roman" w:cs="Times New Roman"/>
          <w:sz w:val="24"/>
          <w:szCs w:val="24"/>
        </w:rPr>
        <w:t xml:space="preserve">ы </w:t>
      </w:r>
      <w:r w:rsidR="00C849B0" w:rsidRPr="00EE7EB1">
        <w:rPr>
          <w:rFonts w:ascii="Times New Roman" w:hAnsi="Times New Roman" w:cs="Times New Roman"/>
          <w:sz w:val="24"/>
          <w:szCs w:val="24"/>
        </w:rPr>
        <w:t xml:space="preserve"> </w:t>
      </w:r>
      <w:r w:rsidR="00EE7EB1" w:rsidRPr="00EE7EB1">
        <w:rPr>
          <w:rFonts w:ascii="Times New Roman" w:hAnsi="Times New Roman" w:cs="Times New Roman"/>
          <w:sz w:val="24"/>
          <w:szCs w:val="24"/>
        </w:rPr>
        <w:t>«Укрепление и развитие материально-технической базы  учреждений культуры и  дополнительного образования детей в сфере культуры городского округа город Михайловка Волгоградской области</w:t>
      </w:r>
      <w:proofErr w:type="gramEnd"/>
      <w:r w:rsidR="00EE7EB1" w:rsidRPr="00EE7EB1">
        <w:rPr>
          <w:rFonts w:ascii="Times New Roman" w:hAnsi="Times New Roman" w:cs="Times New Roman"/>
          <w:sz w:val="24"/>
          <w:szCs w:val="24"/>
        </w:rPr>
        <w:t xml:space="preserve"> на 2018 – 2020 годы»</w:t>
      </w:r>
      <w:r w:rsidR="00A70619">
        <w:rPr>
          <w:rFonts w:ascii="Times New Roman" w:hAnsi="Times New Roman" w:cs="Times New Roman"/>
          <w:sz w:val="24"/>
          <w:szCs w:val="24"/>
        </w:rPr>
        <w:t>.</w:t>
      </w:r>
    </w:p>
    <w:p w:rsidR="004658B1" w:rsidRPr="00A70619" w:rsidRDefault="00683E43" w:rsidP="00A7061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8B1" w:rsidRPr="00EE7EB1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проекта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E5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658B1" w:rsidRPr="00EE7EB1">
        <w:rPr>
          <w:rFonts w:ascii="Times New Roman" w:hAnsi="Times New Roman" w:cs="Times New Roman"/>
          <w:sz w:val="24"/>
          <w:szCs w:val="24"/>
        </w:rPr>
        <w:t>2017 г.</w:t>
      </w:r>
    </w:p>
    <w:p w:rsidR="004658B1" w:rsidRPr="00EE7EB1" w:rsidRDefault="004658B1" w:rsidP="00D40E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EB1">
        <w:rPr>
          <w:rFonts w:ascii="Times New Roman" w:hAnsi="Times New Roman" w:cs="Times New Roman"/>
          <w:sz w:val="24"/>
          <w:szCs w:val="24"/>
        </w:rPr>
        <w:t xml:space="preserve">   </w:t>
      </w:r>
      <w:r w:rsidR="00683E43">
        <w:rPr>
          <w:rFonts w:ascii="Times New Roman" w:hAnsi="Times New Roman" w:cs="Times New Roman"/>
          <w:sz w:val="24"/>
          <w:szCs w:val="24"/>
        </w:rPr>
        <w:t xml:space="preserve">   </w:t>
      </w:r>
      <w:r w:rsidRPr="00EE7EB1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C849B0" w:rsidRPr="00EE7EB1">
        <w:rPr>
          <w:rFonts w:ascii="Times New Roman" w:hAnsi="Times New Roman" w:cs="Times New Roman"/>
          <w:sz w:val="24"/>
          <w:szCs w:val="24"/>
        </w:rPr>
        <w:t>программы</w:t>
      </w:r>
      <w:r w:rsidR="00683E43">
        <w:rPr>
          <w:rFonts w:ascii="Times New Roman" w:hAnsi="Times New Roman" w:cs="Times New Roman"/>
          <w:sz w:val="24"/>
          <w:szCs w:val="24"/>
        </w:rPr>
        <w:t xml:space="preserve"> - 26 августа</w:t>
      </w:r>
      <w:r w:rsidR="00EE7EB1" w:rsidRPr="00EE7EB1">
        <w:rPr>
          <w:rFonts w:ascii="Times New Roman" w:hAnsi="Times New Roman" w:cs="Times New Roman"/>
          <w:sz w:val="24"/>
          <w:szCs w:val="24"/>
        </w:rPr>
        <w:t xml:space="preserve"> </w:t>
      </w:r>
      <w:r w:rsidRPr="00EE7EB1">
        <w:rPr>
          <w:rFonts w:ascii="Times New Roman" w:hAnsi="Times New Roman" w:cs="Times New Roman"/>
          <w:sz w:val="24"/>
          <w:szCs w:val="24"/>
        </w:rPr>
        <w:t>2017 г.</w:t>
      </w:r>
    </w:p>
    <w:p w:rsidR="00882517" w:rsidRPr="00EE7EB1" w:rsidRDefault="004658B1" w:rsidP="00D40EA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E7EB1">
        <w:rPr>
          <w:rFonts w:ascii="Times New Roman" w:hAnsi="Times New Roman" w:cs="Times New Roman"/>
          <w:sz w:val="24"/>
          <w:szCs w:val="24"/>
        </w:rPr>
        <w:t xml:space="preserve">   </w:t>
      </w:r>
      <w:r w:rsidR="00683E43">
        <w:rPr>
          <w:rFonts w:ascii="Times New Roman" w:hAnsi="Times New Roman" w:cs="Times New Roman"/>
          <w:sz w:val="24"/>
          <w:szCs w:val="24"/>
        </w:rPr>
        <w:t xml:space="preserve">  </w:t>
      </w:r>
      <w:r w:rsidRPr="00EE7EB1">
        <w:rPr>
          <w:rFonts w:ascii="Times New Roman" w:hAnsi="Times New Roman" w:cs="Times New Roman"/>
          <w:sz w:val="24"/>
          <w:szCs w:val="24"/>
        </w:rPr>
        <w:t>Замечания и предложения к проекту программы</w:t>
      </w:r>
      <w:r w:rsidR="00882517" w:rsidRPr="00EE7EB1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E7EB1" w:rsidRPr="00EE7EB1">
        <w:rPr>
          <w:rFonts w:ascii="Times New Roman" w:hAnsi="Times New Roman" w:cs="Times New Roman"/>
          <w:sz w:val="24"/>
          <w:szCs w:val="24"/>
        </w:rPr>
        <w:t>отделом по культуре администрации городского округа город Михайловка Волгоградской области</w:t>
      </w:r>
      <w:r w:rsidR="00882517" w:rsidRPr="00EE7EB1">
        <w:rPr>
          <w:rFonts w:ascii="Times New Roman" w:hAnsi="Times New Roman" w:cs="Times New Roman"/>
          <w:sz w:val="24"/>
          <w:szCs w:val="24"/>
        </w:rPr>
        <w:t>, почтовый  адрес: 403342, Волгоградская область, город</w:t>
      </w:r>
      <w:r w:rsidR="00EE7EB1" w:rsidRPr="00EE7EB1">
        <w:rPr>
          <w:rFonts w:ascii="Times New Roman" w:hAnsi="Times New Roman" w:cs="Times New Roman"/>
          <w:sz w:val="24"/>
          <w:szCs w:val="24"/>
        </w:rPr>
        <w:t xml:space="preserve"> Михайловка, улица Обороны, 42а, каб.3-08,</w:t>
      </w:r>
      <w:r w:rsidR="00882517" w:rsidRPr="00EE7EB1">
        <w:rPr>
          <w:rFonts w:ascii="Times New Roman" w:hAnsi="Times New Roman" w:cs="Times New Roman"/>
          <w:sz w:val="24"/>
          <w:szCs w:val="24"/>
        </w:rPr>
        <w:t xml:space="preserve"> контактные телефоны </w:t>
      </w:r>
      <w:r w:rsidR="00EE7EB1" w:rsidRPr="00EE7EB1">
        <w:rPr>
          <w:rFonts w:ascii="Times New Roman" w:hAnsi="Times New Roman" w:cs="Times New Roman"/>
          <w:sz w:val="24"/>
          <w:szCs w:val="24"/>
        </w:rPr>
        <w:t>(84463) 2-19-94,</w:t>
      </w:r>
      <w:r w:rsidR="00882517" w:rsidRPr="00EE7EB1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proofErr w:type="spellStart"/>
      <w:r w:rsidR="00EE7EB1" w:rsidRPr="00EE7EB1">
        <w:rPr>
          <w:rFonts w:ascii="Times New Roman" w:hAnsi="Times New Roman" w:cs="Times New Roman"/>
          <w:sz w:val="24"/>
          <w:szCs w:val="24"/>
          <w:lang w:val="en-US"/>
        </w:rPr>
        <w:t>mihadm</w:t>
      </w:r>
      <w:proofErr w:type="spellEnd"/>
      <w:r w:rsidR="00EE7EB1" w:rsidRPr="00EE7EB1">
        <w:rPr>
          <w:rFonts w:ascii="Times New Roman" w:hAnsi="Times New Roman" w:cs="Times New Roman"/>
          <w:sz w:val="24"/>
          <w:szCs w:val="24"/>
        </w:rPr>
        <w:t>-</w:t>
      </w:r>
      <w:r w:rsidR="00EE7EB1" w:rsidRPr="00EE7EB1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EE7EB1" w:rsidRPr="00EE7EB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E7EB1" w:rsidRPr="00EE7EB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E7EB1" w:rsidRPr="00EE7E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7EB1" w:rsidRPr="00EE7E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2517" w:rsidRPr="00EE7EB1" w:rsidRDefault="00882517" w:rsidP="00D40E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EB1">
        <w:rPr>
          <w:rFonts w:ascii="Times New Roman" w:hAnsi="Times New Roman" w:cs="Times New Roman"/>
          <w:sz w:val="24"/>
          <w:szCs w:val="24"/>
        </w:rPr>
        <w:t xml:space="preserve">   </w:t>
      </w:r>
      <w:r w:rsidR="00683E43">
        <w:rPr>
          <w:rFonts w:ascii="Times New Roman" w:hAnsi="Times New Roman" w:cs="Times New Roman"/>
          <w:sz w:val="24"/>
          <w:szCs w:val="24"/>
        </w:rPr>
        <w:t xml:space="preserve"> </w:t>
      </w:r>
      <w:r w:rsidRPr="00EE7EB1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:rsidR="004658B1" w:rsidRPr="00EE7EB1" w:rsidRDefault="00882517" w:rsidP="00D40EA3">
      <w:pPr>
        <w:jc w:val="both"/>
        <w:rPr>
          <w:rFonts w:ascii="Times New Roman" w:hAnsi="Times New Roman" w:cs="Times New Roman"/>
          <w:sz w:val="24"/>
          <w:szCs w:val="24"/>
        </w:rPr>
      </w:pPr>
      <w:r w:rsidRPr="00EE7EB1">
        <w:rPr>
          <w:rFonts w:ascii="Times New Roman" w:hAnsi="Times New Roman" w:cs="Times New Roman"/>
          <w:sz w:val="24"/>
          <w:szCs w:val="24"/>
        </w:rPr>
        <w:t xml:space="preserve">   </w:t>
      </w:r>
      <w:r w:rsidR="00683E43">
        <w:rPr>
          <w:rFonts w:ascii="Times New Roman" w:hAnsi="Times New Roman" w:cs="Times New Roman"/>
          <w:sz w:val="24"/>
          <w:szCs w:val="24"/>
        </w:rPr>
        <w:t xml:space="preserve"> </w:t>
      </w:r>
      <w:r w:rsidRPr="00EE7EB1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EE7EB1">
        <w:rPr>
          <w:rFonts w:ascii="Times New Roman" w:hAnsi="Times New Roman" w:cs="Times New Roman"/>
          <w:sz w:val="24"/>
          <w:szCs w:val="24"/>
        </w:rPr>
        <w:t>.</w:t>
      </w:r>
      <w:r w:rsidRPr="00EE7EB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EE7EB1" w:rsidSect="00683E4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A3"/>
    <w:rsid w:val="003342E3"/>
    <w:rsid w:val="004658B1"/>
    <w:rsid w:val="006371FA"/>
    <w:rsid w:val="00683E43"/>
    <w:rsid w:val="006965C6"/>
    <w:rsid w:val="007633A8"/>
    <w:rsid w:val="00882517"/>
    <w:rsid w:val="008B6099"/>
    <w:rsid w:val="009D3E2E"/>
    <w:rsid w:val="00A70619"/>
    <w:rsid w:val="00B65A83"/>
    <w:rsid w:val="00C22A87"/>
    <w:rsid w:val="00C849B0"/>
    <w:rsid w:val="00D40EA3"/>
    <w:rsid w:val="00E74703"/>
    <w:rsid w:val="00EB3E5A"/>
    <w:rsid w:val="00EE7EB1"/>
    <w:rsid w:val="00E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B925-A57F-490F-8976-B6B806C6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9</cp:revision>
  <cp:lastPrinted>2017-07-27T07:23:00Z</cp:lastPrinted>
  <dcterms:created xsi:type="dcterms:W3CDTF">2017-07-27T06:16:00Z</dcterms:created>
  <dcterms:modified xsi:type="dcterms:W3CDTF">2017-08-17T12:30:00Z</dcterms:modified>
</cp:coreProperties>
</file>